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0B" w:rsidRDefault="00F8370B" w:rsidP="00F8370B">
      <w:pPr>
        <w:pStyle w:val="NoSpacing"/>
      </w:pPr>
      <w:r>
        <w:t>Studienævnet for Industri og global forretningsudvikling giver dispensation fra studieordningen for</w:t>
      </w:r>
    </w:p>
    <w:p w:rsidR="00F8370B" w:rsidRDefault="00F8370B" w:rsidP="00F8370B">
      <w:pPr>
        <w:pStyle w:val="NoSpacing"/>
      </w:pPr>
    </w:p>
    <w:p w:rsidR="00F8370B" w:rsidRDefault="00F8370B" w:rsidP="00F8370B">
      <w:pPr>
        <w:pStyle w:val="NoSpacing"/>
      </w:pPr>
      <w:r>
        <w:t xml:space="preserve">Bacheloruddannelsen i </w:t>
      </w:r>
      <w:proofErr w:type="spellStart"/>
      <w:r>
        <w:t>Maskin</w:t>
      </w:r>
      <w:proofErr w:type="spellEnd"/>
      <w:r>
        <w:t xml:space="preserve"> og produktion september 201</w:t>
      </w:r>
      <w:r w:rsidR="005C5984">
        <w:t>4</w:t>
      </w:r>
      <w:r>
        <w:t xml:space="preserve"> (Aalborg)</w:t>
      </w:r>
    </w:p>
    <w:p w:rsidR="00F8370B" w:rsidRDefault="00F8370B" w:rsidP="00F8370B">
      <w:pPr>
        <w:pStyle w:val="NoSpacing"/>
      </w:pPr>
      <w:r>
        <w:t>Diplomingeniøruddannelsen i Maskinteknik februar 201</w:t>
      </w:r>
      <w:r w:rsidR="005C5984">
        <w:t>4</w:t>
      </w:r>
      <w:r>
        <w:t xml:space="preserve"> (Aalborg)</w:t>
      </w:r>
    </w:p>
    <w:p w:rsidR="00F8370B" w:rsidRDefault="00F8370B" w:rsidP="00F8370B">
      <w:pPr>
        <w:pStyle w:val="NoSpacing"/>
      </w:pPr>
    </w:p>
    <w:p w:rsidR="00F8370B" w:rsidRDefault="00F8370B" w:rsidP="00F8370B">
      <w:pPr>
        <w:pStyle w:val="NoSpacing"/>
      </w:pPr>
      <w:r>
        <w:t>Dispensationen træder i kraft 1. september 201</w:t>
      </w:r>
      <w:r w:rsidR="005C5984">
        <w:t>6</w:t>
      </w:r>
      <w:r>
        <w:t xml:space="preserve"> for de studerende der starter</w:t>
      </w:r>
      <w:r w:rsidR="005C5984">
        <w:t xml:space="preserve"> på</w:t>
      </w:r>
      <w:bookmarkStart w:id="0" w:name="_GoBack"/>
      <w:bookmarkEnd w:id="0"/>
      <w:r>
        <w:t xml:space="preserve"> 5. semester af de to ovenstående uddannelser.</w:t>
      </w:r>
    </w:p>
    <w:p w:rsidR="00F8370B" w:rsidRDefault="00F8370B" w:rsidP="00F8370B">
      <w:pPr>
        <w:pStyle w:val="NoSpacing"/>
      </w:pPr>
    </w:p>
    <w:p w:rsidR="00062FDC" w:rsidRDefault="00F8370B" w:rsidP="00F8370B">
      <w:pPr>
        <w:pStyle w:val="NoSpacing"/>
      </w:pPr>
      <w:r>
        <w:t xml:space="preserve">Ændringerne vedrører </w:t>
      </w:r>
      <w:r w:rsidR="00062FDC">
        <w:t xml:space="preserve">kurset </w:t>
      </w:r>
      <w:r w:rsidR="00062FDC">
        <w:t xml:space="preserve">Videnskabsteori og </w:t>
      </w:r>
      <w:proofErr w:type="spellStart"/>
      <w:r w:rsidR="00062FDC">
        <w:t>enterpreneurskab</w:t>
      </w:r>
      <w:proofErr w:type="spellEnd"/>
      <w:r w:rsidR="00062FDC">
        <w:t xml:space="preserve"> der på uddannelsens 6. semester erstattes af kurset </w:t>
      </w:r>
      <w:r w:rsidR="00062FDC" w:rsidRPr="00062FDC">
        <w:t>Plast og fiberkompositter</w:t>
      </w:r>
      <w:r w:rsidR="00062FDC">
        <w:t>, foråret 2017.</w:t>
      </w:r>
    </w:p>
    <w:p w:rsidR="00062FDC" w:rsidRDefault="00062FDC" w:rsidP="00F8370B">
      <w:pPr>
        <w:pStyle w:val="NoSpacing"/>
      </w:pPr>
    </w:p>
    <w:p w:rsidR="00062FDC" w:rsidRDefault="00062FDC" w:rsidP="00062FDC">
      <w:pPr>
        <w:pStyle w:val="NoSpacing"/>
      </w:pPr>
      <w:r>
        <w:t xml:space="preserve">Kursusbeskrivelsen for kurset </w:t>
      </w:r>
      <w:r w:rsidRPr="00062FDC">
        <w:t>Plast og fiberkompositter</w:t>
      </w:r>
      <w:r>
        <w:t xml:space="preserve"> er som følger:</w:t>
      </w:r>
    </w:p>
    <w:p w:rsidR="00062FDC" w:rsidRDefault="00062FDC" w:rsidP="00062FDC">
      <w:pPr>
        <w:pStyle w:val="NoSpacing"/>
      </w:pPr>
    </w:p>
    <w:p w:rsidR="00062FDC" w:rsidRDefault="00062FDC" w:rsidP="00062FDC">
      <w:pPr>
        <w:pStyle w:val="NoSpacing"/>
      </w:pPr>
      <w:r w:rsidRPr="00062FDC">
        <w:rPr>
          <w:b/>
        </w:rPr>
        <w:t>Titel</w:t>
      </w:r>
      <w:r>
        <w:t>:</w:t>
      </w:r>
      <w:r>
        <w:tab/>
        <w:t>Plast og fiberkompositter</w:t>
      </w:r>
    </w:p>
    <w:p w:rsidR="00062FDC" w:rsidRDefault="00062FDC" w:rsidP="00062FDC">
      <w:pPr>
        <w:pStyle w:val="NoSpacing"/>
      </w:pPr>
      <w:r>
        <w:tab/>
        <w:t xml:space="preserve">Polymers and Fibre </w:t>
      </w:r>
      <w:proofErr w:type="spellStart"/>
      <w:r>
        <w:t>Composites</w:t>
      </w:r>
      <w:proofErr w:type="spellEnd"/>
    </w:p>
    <w:p w:rsidR="00062FDC" w:rsidRDefault="00062FDC" w:rsidP="00062FDC">
      <w:pPr>
        <w:pStyle w:val="NoSpacing"/>
      </w:pPr>
    </w:p>
    <w:p w:rsidR="00062FDC" w:rsidRDefault="00062FDC" w:rsidP="00062FDC">
      <w:pPr>
        <w:pStyle w:val="NoSpacing"/>
      </w:pPr>
      <w:r w:rsidRPr="00062FDC">
        <w:rPr>
          <w:b/>
        </w:rPr>
        <w:t>Forudsætninger</w:t>
      </w:r>
      <w:r>
        <w:t xml:space="preserve">: Kursusmodulet bygger videre på viden opnået på </w:t>
      </w:r>
      <w:proofErr w:type="spellStart"/>
      <w:r>
        <w:t>Maskin</w:t>
      </w:r>
      <w:proofErr w:type="spellEnd"/>
      <w:r>
        <w:t xml:space="preserve"> og produktionsuddannelsen 1.-5. semester eller lignende.  </w:t>
      </w:r>
    </w:p>
    <w:p w:rsidR="00062FDC" w:rsidRDefault="00062FDC" w:rsidP="00062FDC">
      <w:pPr>
        <w:pStyle w:val="NoSpacing"/>
      </w:pPr>
    </w:p>
    <w:p w:rsidR="00062FDC" w:rsidRDefault="00062FDC" w:rsidP="00062FDC">
      <w:pPr>
        <w:pStyle w:val="NoSpacing"/>
      </w:pPr>
      <w:r w:rsidRPr="00062FDC">
        <w:rPr>
          <w:b/>
        </w:rPr>
        <w:t>Mål</w:t>
      </w:r>
      <w:r>
        <w:t xml:space="preserve">: </w:t>
      </w:r>
      <w:r>
        <w:tab/>
        <w:t>Studerende, der gennemfører modulet:</w:t>
      </w:r>
    </w:p>
    <w:p w:rsidR="00062FDC" w:rsidRDefault="00062FDC" w:rsidP="00062FDC">
      <w:pPr>
        <w:pStyle w:val="NoSpacing"/>
      </w:pPr>
      <w:r>
        <w:tab/>
      </w:r>
    </w:p>
    <w:p w:rsidR="00062FDC" w:rsidRDefault="00062FDC" w:rsidP="00062FDC">
      <w:pPr>
        <w:pStyle w:val="NoSpacing"/>
      </w:pPr>
      <w:r w:rsidRPr="00062FDC">
        <w:rPr>
          <w:b/>
        </w:rPr>
        <w:t>Viden</w:t>
      </w:r>
      <w:r>
        <w:t>:</w:t>
      </w:r>
    </w:p>
    <w:p w:rsidR="00062FDC" w:rsidRDefault="00062FDC" w:rsidP="00062FDC">
      <w:pPr>
        <w:pStyle w:val="NoSpacing"/>
        <w:numPr>
          <w:ilvl w:val="0"/>
          <w:numId w:val="1"/>
        </w:numPr>
      </w:pPr>
      <w:r>
        <w:t xml:space="preserve">Skal have forståelse for kompositte materialer, deres design, egenskaber og fremstilling. </w:t>
      </w:r>
    </w:p>
    <w:p w:rsidR="00062FDC" w:rsidRDefault="00062FDC" w:rsidP="00062FDC">
      <w:pPr>
        <w:pStyle w:val="NoSpacing"/>
        <w:numPr>
          <w:ilvl w:val="0"/>
          <w:numId w:val="1"/>
        </w:numPr>
      </w:pPr>
      <w:r>
        <w:t xml:space="preserve">Have viden om hovedtyper af fibermaterialer og </w:t>
      </w:r>
      <w:proofErr w:type="spellStart"/>
      <w:r>
        <w:t>resiner</w:t>
      </w:r>
      <w:proofErr w:type="spellEnd"/>
      <w:r>
        <w:t xml:space="preserve"> og deres egenskaber</w:t>
      </w:r>
    </w:p>
    <w:p w:rsidR="00062FDC" w:rsidRDefault="00062FDC" w:rsidP="00062FDC">
      <w:pPr>
        <w:pStyle w:val="NoSpacing"/>
        <w:numPr>
          <w:ilvl w:val="0"/>
          <w:numId w:val="1"/>
        </w:numPr>
      </w:pPr>
      <w:r>
        <w:t>Skal have viden om fremstillingsmetoder, samt have kendskab til de væsentligste forhold der influerer på komposittens endelige egenskaber.</w:t>
      </w:r>
    </w:p>
    <w:p w:rsidR="00062FDC" w:rsidRDefault="00062FDC" w:rsidP="00062FDC">
      <w:pPr>
        <w:pStyle w:val="NoSpacing"/>
        <w:numPr>
          <w:ilvl w:val="0"/>
          <w:numId w:val="1"/>
        </w:numPr>
      </w:pPr>
      <w:r>
        <w:t xml:space="preserve">Skal have viden om plastmaterialer, herunder plastmaterialers natur og egenskaber. </w:t>
      </w:r>
    </w:p>
    <w:p w:rsidR="00062FDC" w:rsidRDefault="00062FDC" w:rsidP="00062FDC">
      <w:pPr>
        <w:pStyle w:val="NoSpacing"/>
        <w:numPr>
          <w:ilvl w:val="0"/>
          <w:numId w:val="1"/>
        </w:numPr>
      </w:pPr>
      <w:r>
        <w:t xml:space="preserve">Skal have kendskab til de væsentligste processer til forarbejdning af plast. </w:t>
      </w:r>
    </w:p>
    <w:p w:rsidR="00062FDC" w:rsidRDefault="00062FDC" w:rsidP="00062FDC">
      <w:pPr>
        <w:pStyle w:val="NoSpacing"/>
        <w:numPr>
          <w:ilvl w:val="0"/>
          <w:numId w:val="1"/>
        </w:numPr>
      </w:pPr>
      <w:r>
        <w:t xml:space="preserve">Skal have viden om de væsentligste metoder til sammenføjning af plast. </w:t>
      </w:r>
    </w:p>
    <w:p w:rsidR="00062FDC" w:rsidRDefault="00062FDC" w:rsidP="00062FDC">
      <w:pPr>
        <w:pStyle w:val="NoSpacing"/>
        <w:numPr>
          <w:ilvl w:val="0"/>
          <w:numId w:val="1"/>
        </w:numPr>
      </w:pPr>
      <w:r>
        <w:t>Skal have kendskab til polymerers reologiske egenskaber.</w:t>
      </w:r>
    </w:p>
    <w:p w:rsidR="00062FDC" w:rsidRDefault="00062FDC" w:rsidP="00062FDC">
      <w:pPr>
        <w:pStyle w:val="NoSpacing"/>
      </w:pPr>
      <w:r>
        <w:tab/>
      </w:r>
    </w:p>
    <w:p w:rsidR="00062FDC" w:rsidRDefault="00062FDC" w:rsidP="00062FDC">
      <w:pPr>
        <w:pStyle w:val="NoSpacing"/>
      </w:pPr>
      <w:r w:rsidRPr="00062FDC">
        <w:rPr>
          <w:b/>
        </w:rPr>
        <w:t>Færdigheder</w:t>
      </w:r>
      <w:r>
        <w:t>:</w:t>
      </w:r>
    </w:p>
    <w:p w:rsidR="00062FDC" w:rsidRDefault="00062FDC" w:rsidP="00062FDC">
      <w:pPr>
        <w:pStyle w:val="NoSpacing"/>
        <w:numPr>
          <w:ilvl w:val="0"/>
          <w:numId w:val="2"/>
        </w:numPr>
      </w:pPr>
      <w:r>
        <w:t>Skal kunne forstå polymerers opbygning og kunne beskrive strukturens indflydelse på reologiske og mekaniske egenskaber</w:t>
      </w:r>
    </w:p>
    <w:p w:rsidR="00062FDC" w:rsidRDefault="00062FDC" w:rsidP="00062FDC">
      <w:pPr>
        <w:pStyle w:val="NoSpacing"/>
        <w:numPr>
          <w:ilvl w:val="0"/>
          <w:numId w:val="2"/>
        </w:numPr>
      </w:pPr>
      <w:r>
        <w:t>Skal kunne beskrive de mekaniske egenskaber af de vigtigste typer af polymerer.</w:t>
      </w:r>
    </w:p>
    <w:p w:rsidR="00062FDC" w:rsidRDefault="00062FDC" w:rsidP="00062FDC">
      <w:pPr>
        <w:pStyle w:val="NoSpacing"/>
        <w:numPr>
          <w:ilvl w:val="0"/>
          <w:numId w:val="2"/>
        </w:numPr>
      </w:pPr>
      <w:r>
        <w:t xml:space="preserve">Skal kunne forstå principperne bag de vigtigste fremstillingsmetoder til plastemner </w:t>
      </w:r>
    </w:p>
    <w:p w:rsidR="00062FDC" w:rsidRDefault="00062FDC" w:rsidP="00062FDC">
      <w:pPr>
        <w:pStyle w:val="NoSpacing"/>
      </w:pPr>
      <w:r>
        <w:tab/>
      </w:r>
    </w:p>
    <w:p w:rsidR="00062FDC" w:rsidRDefault="00062FDC" w:rsidP="00062FDC">
      <w:pPr>
        <w:pStyle w:val="NoSpacing"/>
      </w:pPr>
      <w:r w:rsidRPr="00062FDC">
        <w:rPr>
          <w:b/>
        </w:rPr>
        <w:t>Kompetencer</w:t>
      </w:r>
      <w:r>
        <w:t>:</w:t>
      </w:r>
    </w:p>
    <w:p w:rsidR="00062FDC" w:rsidRDefault="00062FDC" w:rsidP="00062FDC">
      <w:pPr>
        <w:pStyle w:val="NoSpacing"/>
        <w:numPr>
          <w:ilvl w:val="0"/>
          <w:numId w:val="3"/>
        </w:numPr>
      </w:pPr>
      <w:r>
        <w:t>Skal kunne dimensionere emner af polymerer udsat for simpel belastning med hensyn til brud og krybning.</w:t>
      </w:r>
    </w:p>
    <w:p w:rsidR="00062FDC" w:rsidRDefault="00062FDC" w:rsidP="00062FDC">
      <w:pPr>
        <w:pStyle w:val="NoSpacing"/>
        <w:numPr>
          <w:ilvl w:val="0"/>
          <w:numId w:val="3"/>
        </w:numPr>
      </w:pPr>
      <w:r>
        <w:t>Skal kunne foretage et systematisk valg af polymer til en given anvendelse.</w:t>
      </w:r>
    </w:p>
    <w:p w:rsidR="00062FDC" w:rsidRDefault="00062FDC" w:rsidP="00062FDC">
      <w:pPr>
        <w:pStyle w:val="NoSpacing"/>
        <w:numPr>
          <w:ilvl w:val="0"/>
          <w:numId w:val="3"/>
        </w:numPr>
      </w:pPr>
      <w:r>
        <w:t>Skal kunne anvise en hensigtsmæssig fremstillingsmetode til et emne af plast.</w:t>
      </w:r>
    </w:p>
    <w:p w:rsidR="00062FDC" w:rsidRDefault="00062FDC" w:rsidP="00062FDC">
      <w:pPr>
        <w:pStyle w:val="NoSpacing"/>
      </w:pPr>
    </w:p>
    <w:p w:rsidR="00062FDC" w:rsidRDefault="00062FDC" w:rsidP="00062FDC">
      <w:pPr>
        <w:pStyle w:val="NoSpacing"/>
      </w:pPr>
      <w:r w:rsidRPr="00062FDC">
        <w:rPr>
          <w:b/>
        </w:rPr>
        <w:t>Undervisningsform</w:t>
      </w:r>
      <w:r>
        <w:t>: Undervisningen tilrettelægges i henhold til de generelle undervisningsformer for uddannelsen, jf. afsnit 3.</w:t>
      </w:r>
    </w:p>
    <w:p w:rsidR="00062FDC" w:rsidRDefault="00062FDC" w:rsidP="00062FDC">
      <w:pPr>
        <w:pStyle w:val="NoSpacing"/>
      </w:pPr>
    </w:p>
    <w:p w:rsidR="00062FDC" w:rsidRDefault="00062FDC" w:rsidP="00062FDC">
      <w:pPr>
        <w:pStyle w:val="NoSpacing"/>
      </w:pPr>
      <w:r w:rsidRPr="00062FDC">
        <w:rPr>
          <w:b/>
        </w:rPr>
        <w:t>Prøveform</w:t>
      </w:r>
      <w:r>
        <w:t xml:space="preserve">: </w:t>
      </w:r>
      <w:r>
        <w:tab/>
        <w:t>Intern mundtlig eller skriftlig prøve i henhold til eksamensordningen.</w:t>
      </w:r>
    </w:p>
    <w:p w:rsidR="00062FDC" w:rsidRDefault="00062FDC" w:rsidP="00062FDC">
      <w:pPr>
        <w:pStyle w:val="NoSpacing"/>
      </w:pPr>
    </w:p>
    <w:p w:rsidR="00F8370B" w:rsidRDefault="00062FDC" w:rsidP="00062FDC">
      <w:pPr>
        <w:pStyle w:val="NoSpacing"/>
      </w:pPr>
      <w:r w:rsidRPr="00062FDC">
        <w:rPr>
          <w:b/>
        </w:rPr>
        <w:lastRenderedPageBreak/>
        <w:t>Vurderingskriterier</w:t>
      </w:r>
      <w:r>
        <w:t>: Er angivet i Fællesbestemmelser for uddannelser på det Teknisk-Naturvidenskabelige Fakultet og det Sundhedsvidenskabelige Fakultet.</w:t>
      </w:r>
      <w:r w:rsidR="00F8370B">
        <w:t xml:space="preserve"> </w:t>
      </w:r>
    </w:p>
    <w:p w:rsidR="00F8370B" w:rsidRDefault="00F8370B" w:rsidP="00F8370B">
      <w:pPr>
        <w:pStyle w:val="NoSpacing"/>
      </w:pPr>
    </w:p>
    <w:sectPr w:rsidR="00F837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AC2"/>
    <w:multiLevelType w:val="hybridMultilevel"/>
    <w:tmpl w:val="D13698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E605B"/>
    <w:multiLevelType w:val="hybridMultilevel"/>
    <w:tmpl w:val="920E8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8568E"/>
    <w:multiLevelType w:val="hybridMultilevel"/>
    <w:tmpl w:val="A5B46F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0B"/>
    <w:rsid w:val="00062FDC"/>
    <w:rsid w:val="0022676D"/>
    <w:rsid w:val="005C5984"/>
    <w:rsid w:val="00F8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7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F837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7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F83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Chr. M. Rauhe</dc:creator>
  <cp:lastModifiedBy>Jens Chr. M. Rauhe</cp:lastModifiedBy>
  <cp:revision>2</cp:revision>
  <dcterms:created xsi:type="dcterms:W3CDTF">2015-10-23T08:35:00Z</dcterms:created>
  <dcterms:modified xsi:type="dcterms:W3CDTF">2015-10-23T09:24:00Z</dcterms:modified>
</cp:coreProperties>
</file>